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2" w:rsidRDefault="009F3422" w:rsidP="009F3422">
      <w:pPr>
        <w:ind w:left="360" w:hanging="360"/>
        <w:rPr>
          <w:rFonts w:ascii="Arial" w:hAnsi="Arial" w:cs="Arial"/>
          <w:b/>
        </w:rPr>
      </w:pPr>
      <w:bookmarkStart w:id="0" w:name="_GoBack"/>
      <w:bookmarkEnd w:id="0"/>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 xml:space="preserve">The Department for Social Inclusion of Persons with Disabilities (DSID) has been established as from 1/1/2009, as a new Department of the Ministry of </w:t>
      </w:r>
      <w:proofErr w:type="spellStart"/>
      <w:r>
        <w:rPr>
          <w:rFonts w:ascii="Arial" w:hAnsi="Arial" w:cs="Arial"/>
        </w:rPr>
        <w:t>Labour</w:t>
      </w:r>
      <w:proofErr w:type="spellEnd"/>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mission of the Department is to undertake, as a central agent, the formulation, coordination and implementation of social policies for persons with disabilities, in cooperation with the co-responsible Ministries and Services as well as the </w:t>
      </w:r>
      <w:proofErr w:type="spellStart"/>
      <w:r>
        <w:rPr>
          <w:rFonts w:ascii="Arial" w:hAnsi="Arial" w:cs="Arial"/>
        </w:rPr>
        <w:t>Pancyprian</w:t>
      </w:r>
      <w:proofErr w:type="spellEnd"/>
      <w:r>
        <w:rPr>
          <w:rFonts w:ascii="Arial" w:hAnsi="Arial" w:cs="Arial"/>
        </w:rPr>
        <w:t xml:space="preserve"> Confederation of the </w:t>
      </w:r>
      <w:proofErr w:type="spellStart"/>
      <w:r>
        <w:rPr>
          <w:rFonts w:ascii="Arial" w:hAnsi="Arial" w:cs="Arial"/>
        </w:rPr>
        <w:t>Organisations</w:t>
      </w:r>
      <w:proofErr w:type="spellEnd"/>
      <w:r>
        <w:rPr>
          <w:rFonts w:ascii="Arial" w:hAnsi="Arial" w:cs="Arial"/>
        </w:rPr>
        <w:t xml:space="preserve"> of Persons with Disabilities. The vision of the Department is the improvement of the quality of life of persons with disabilities and its strategic goal is the formulation and implementation of such reforms, which will create new prospects for social inclusion.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w:t>
      </w:r>
      <w:proofErr w:type="spellStart"/>
      <w:r>
        <w:rPr>
          <w:rFonts w:ascii="Arial" w:hAnsi="Arial" w:cs="Arial"/>
        </w:rPr>
        <w:t>organisational</w:t>
      </w:r>
      <w:proofErr w:type="spellEnd"/>
      <w:r>
        <w:rPr>
          <w:rFonts w:ascii="Arial" w:hAnsi="Arial" w:cs="Arial"/>
        </w:rPr>
        <w:t xml:space="preserve"> structure of the Department is based on </w:t>
      </w:r>
      <w:r w:rsidR="00BD193C">
        <w:rPr>
          <w:rFonts w:ascii="Arial" w:hAnsi="Arial" w:cs="Arial"/>
        </w:rPr>
        <w:t>four</w:t>
      </w:r>
      <w:r>
        <w:rPr>
          <w:rFonts w:ascii="Arial" w:hAnsi="Arial" w:cs="Arial"/>
        </w:rPr>
        <w:t xml:space="preserve"> sections: a) Management of the System for the Assessment of Disability and Functioning, b) Focal Point for the implementation of the UN Convention for the Rights of Persons with Disabilities, </w:t>
      </w:r>
      <w:r w:rsidR="00BD193C">
        <w:rPr>
          <w:rFonts w:ascii="Arial" w:hAnsi="Arial" w:cs="Arial"/>
        </w:rPr>
        <w:t>c</w:t>
      </w:r>
      <w:r>
        <w:rPr>
          <w:rFonts w:ascii="Arial" w:hAnsi="Arial" w:cs="Arial"/>
        </w:rPr>
        <w:t xml:space="preserve">) Social Benefits and Services, </w:t>
      </w:r>
      <w:r w:rsidR="00BD193C">
        <w:rPr>
          <w:rFonts w:ascii="Arial" w:hAnsi="Arial" w:cs="Arial"/>
        </w:rPr>
        <w:t>d</w:t>
      </w:r>
      <w:r>
        <w:rPr>
          <w:rFonts w:ascii="Arial" w:hAnsi="Arial" w:cs="Arial"/>
        </w:rPr>
        <w:t xml:space="preserve">) Vocational Training and Rehabilitation. </w:t>
      </w:r>
      <w:r w:rsidR="00BD193C">
        <w:rPr>
          <w:rFonts w:ascii="Arial" w:hAnsi="Arial" w:cs="Arial"/>
        </w:rPr>
        <w:t xml:space="preserve">In addition the Department </w:t>
      </w:r>
      <w:proofErr w:type="gramStart"/>
      <w:r w:rsidR="00BD193C">
        <w:rPr>
          <w:rFonts w:ascii="Arial" w:hAnsi="Arial" w:cs="Arial"/>
        </w:rPr>
        <w:t>chair</w:t>
      </w:r>
      <w:proofErr w:type="gramEnd"/>
      <w:r w:rsidR="00BD193C">
        <w:rPr>
          <w:rFonts w:ascii="Arial" w:hAnsi="Arial" w:cs="Arial"/>
        </w:rPr>
        <w:t xml:space="preserve"> the Special Fund of the Vocational Training and Rehabilitation Centre, the Executive Board of the Christos Stelios Ioannou Foundation and the Committee for the Protection of Persons with Mental Retardation. </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9F3422" w:rsidRDefault="009F3422"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The design and implementation of a </w:t>
      </w:r>
      <w:r w:rsidR="00BD193C">
        <w:rPr>
          <w:rFonts w:ascii="Arial" w:hAnsi="Arial" w:cs="Arial"/>
          <w:color w:val="auto"/>
        </w:rPr>
        <w:t>n</w:t>
      </w:r>
      <w:r>
        <w:rPr>
          <w:rFonts w:ascii="Arial" w:hAnsi="Arial" w:cs="Arial"/>
          <w:color w:val="auto"/>
        </w:rPr>
        <w:t>ew system of assessing disability and functioning in Cyprus is an import</w:t>
      </w:r>
      <w:r w:rsidR="00BD193C">
        <w:rPr>
          <w:rFonts w:ascii="Arial" w:hAnsi="Arial" w:cs="Arial"/>
          <w:color w:val="auto"/>
        </w:rPr>
        <w:t>ant</w:t>
      </w:r>
      <w:r>
        <w:rPr>
          <w:rFonts w:ascii="Arial" w:hAnsi="Arial" w:cs="Arial"/>
          <w:color w:val="auto"/>
        </w:rPr>
        <w:t xml:space="preserve"> project, which aims to establish a scientific, reliable and credible basis for the assessment of disability and functioning, commonly accepted and used by state services and thus </w:t>
      </w:r>
      <w:r>
        <w:rPr>
          <w:rFonts w:ascii="Arial" w:hAnsi="Arial" w:cs="Arial"/>
          <w:color w:val="auto"/>
          <w:lang w:val="en-GB"/>
        </w:rPr>
        <w:t>minimising</w:t>
      </w:r>
      <w:r>
        <w:rPr>
          <w:rFonts w:ascii="Arial" w:hAnsi="Arial" w:cs="Arial"/>
          <w:color w:val="auto"/>
        </w:rPr>
        <w:t xml:space="preserve"> the efforts of persons with disabilities to follow multiple bureaucratic procedures to be assessed in order to fulfill their rights. The project is co-financed by the European Social Fund and concerns the establishment of a Disability Assessment Centre, the issue of Assessment Manuals based on the International Classification of Functioning, Disability and Health of the World Health </w:t>
      </w:r>
      <w:proofErr w:type="spellStart"/>
      <w:r>
        <w:rPr>
          <w:rFonts w:ascii="Arial" w:hAnsi="Arial" w:cs="Arial"/>
          <w:color w:val="auto"/>
        </w:rPr>
        <w:t>Organisation</w:t>
      </w:r>
      <w:proofErr w:type="spellEnd"/>
      <w:r>
        <w:rPr>
          <w:rFonts w:ascii="Arial" w:hAnsi="Arial" w:cs="Arial"/>
          <w:color w:val="auto"/>
        </w:rPr>
        <w:t>, special training</w:t>
      </w:r>
      <w:r w:rsidR="00BD193C">
        <w:rPr>
          <w:rFonts w:ascii="Arial" w:hAnsi="Arial" w:cs="Arial"/>
          <w:color w:val="auto"/>
        </w:rPr>
        <w:t xml:space="preserve"> and services rendering of</w:t>
      </w:r>
      <w:r>
        <w:rPr>
          <w:rFonts w:ascii="Arial" w:hAnsi="Arial" w:cs="Arial"/>
          <w:color w:val="auto"/>
        </w:rPr>
        <w:t xml:space="preserve"> doctors and other health and rehabilitation professionals</w:t>
      </w:r>
      <w:r w:rsidR="00BD193C">
        <w:rPr>
          <w:rFonts w:ascii="Arial" w:hAnsi="Arial" w:cs="Arial"/>
          <w:color w:val="auto"/>
        </w:rPr>
        <w:t xml:space="preserve"> who take the role of the assessors </w:t>
      </w:r>
      <w:r>
        <w:rPr>
          <w:rFonts w:ascii="Arial" w:hAnsi="Arial" w:cs="Arial"/>
          <w:color w:val="auto"/>
        </w:rPr>
        <w:t xml:space="preserve"> etc.</w:t>
      </w:r>
    </w:p>
    <w:p w:rsidR="009F3422" w:rsidRDefault="009F3422"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The New system will provide credible and reliable comprehensive reports on disability and functioning through professional multidisciplinary and modern assessment procedures. By the end of the assessment, a person will know and have a report not only on special needs for care, technical equipment, facilities, support, but also on capabilities and new prospects for training, employment, inclusion. </w:t>
      </w:r>
    </w:p>
    <w:p w:rsidR="00676B49" w:rsidRDefault="00974087" w:rsidP="00BD193C">
      <w:pPr>
        <w:pStyle w:val="NormalWeb"/>
        <w:shd w:val="clear" w:color="auto" w:fill="FFFFFF"/>
        <w:spacing w:after="240"/>
        <w:jc w:val="both"/>
        <w:textAlignment w:val="top"/>
        <w:rPr>
          <w:rFonts w:ascii="Arial" w:hAnsi="Arial" w:cs="Arial"/>
          <w:color w:val="auto"/>
        </w:rPr>
      </w:pPr>
      <w:r>
        <w:rPr>
          <w:rFonts w:ascii="Arial" w:hAnsi="Arial" w:cs="Arial"/>
          <w:color w:val="auto"/>
        </w:rPr>
        <w:t>In December 2013 the Disability Asses</w:t>
      </w:r>
      <w:r w:rsidR="003D1CF1">
        <w:rPr>
          <w:rFonts w:ascii="Arial" w:hAnsi="Arial" w:cs="Arial"/>
          <w:color w:val="auto"/>
        </w:rPr>
        <w:t>sment Centre in Nicosia started its operation, having been equipped with the necessary medical and rehabilitating equipment</w:t>
      </w:r>
      <w:r w:rsidR="00BD193C">
        <w:rPr>
          <w:rFonts w:ascii="Arial" w:hAnsi="Arial" w:cs="Arial"/>
          <w:color w:val="auto"/>
        </w:rPr>
        <w:t xml:space="preserve"> and the scientific base of assessment protocols and manuals</w:t>
      </w:r>
      <w:r w:rsidR="003D1CF1">
        <w:rPr>
          <w:rFonts w:ascii="Arial" w:hAnsi="Arial" w:cs="Arial"/>
          <w:color w:val="auto"/>
        </w:rPr>
        <w:t xml:space="preserve">. </w:t>
      </w:r>
    </w:p>
    <w:p w:rsidR="00676B49" w:rsidRDefault="00676B49" w:rsidP="009F3422">
      <w:pPr>
        <w:pStyle w:val="NormalWeb"/>
        <w:shd w:val="clear" w:color="auto" w:fill="FFFFFF"/>
        <w:jc w:val="both"/>
        <w:textAlignment w:val="top"/>
        <w:rPr>
          <w:rFonts w:ascii="Arial" w:hAnsi="Arial" w:cs="Arial"/>
          <w:color w:val="auto"/>
        </w:rPr>
      </w:pPr>
    </w:p>
    <w:p w:rsidR="009F3422" w:rsidRDefault="009F3422" w:rsidP="009F3422">
      <w:pPr>
        <w:ind w:left="360" w:hanging="360"/>
        <w:jc w:val="both"/>
        <w:rPr>
          <w:rFonts w:ascii="Arial" w:hAnsi="Arial" w:cs="Arial"/>
          <w:b/>
        </w:rPr>
      </w:pPr>
      <w:r>
        <w:rPr>
          <w:rFonts w:ascii="Arial" w:hAnsi="Arial" w:cs="Arial"/>
          <w:b/>
        </w:rPr>
        <w:lastRenderedPageBreak/>
        <w:t>2. 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Pr="009F3422" w:rsidRDefault="009F3422" w:rsidP="009F3422">
      <w:pPr>
        <w:tabs>
          <w:tab w:val="left" w:pos="426"/>
          <w:tab w:val="left" w:pos="709"/>
        </w:tabs>
        <w:jc w:val="both"/>
        <w:rPr>
          <w:rFonts w:ascii="Arial" w:hAnsi="Arial" w:cs="Arial"/>
          <w:b/>
        </w:rPr>
      </w:pPr>
      <w:r w:rsidRPr="009F3422">
        <w:rPr>
          <w:rFonts w:ascii="Arial" w:hAnsi="Arial" w:cs="Arial"/>
          <w:b/>
        </w:rPr>
        <w:t>2.1. UN Convention on the Rights of Persons with Disabilities</w:t>
      </w:r>
    </w:p>
    <w:p w:rsidR="009F3422" w:rsidRDefault="009F3422" w:rsidP="009F3422">
      <w:pPr>
        <w:tabs>
          <w:tab w:val="left" w:pos="426"/>
          <w:tab w:val="left" w:pos="709"/>
        </w:tabs>
        <w:jc w:val="both"/>
        <w:rPr>
          <w:rFonts w:ascii="Arial" w:hAnsi="Arial" w:cs="Arial"/>
        </w:rPr>
      </w:pPr>
    </w:p>
    <w:p w:rsidR="009F3422" w:rsidRPr="00AF1E97" w:rsidRDefault="009F3422" w:rsidP="009F3422">
      <w:pPr>
        <w:tabs>
          <w:tab w:val="left" w:pos="426"/>
          <w:tab w:val="left" w:pos="709"/>
        </w:tabs>
        <w:jc w:val="both"/>
        <w:rPr>
          <w:rFonts w:ascii="Arial" w:hAnsi="Arial" w:cs="Arial"/>
        </w:rPr>
      </w:pPr>
      <w:r w:rsidRPr="00AF1E97">
        <w:rPr>
          <w:rFonts w:ascii="Arial" w:hAnsi="Arial" w:cs="Arial"/>
        </w:rPr>
        <w:t xml:space="preserve">The Republic of Cyprus has ratified and incorporated into national legislation, the UN Convention on the Rights of Persons with Disabilities, in 2011, by the approval of The Convention on the Rights of Persons with Disabilities and Related Issues (Ratification) Law of 2011, L. 8(III)/2011. </w:t>
      </w:r>
    </w:p>
    <w:p w:rsidR="009F3422" w:rsidRDefault="009F3422" w:rsidP="009F3422">
      <w:pPr>
        <w:tabs>
          <w:tab w:val="left" w:pos="426"/>
          <w:tab w:val="left" w:pos="709"/>
        </w:tabs>
        <w:jc w:val="both"/>
        <w:rPr>
          <w:rFonts w:ascii="Arial" w:hAnsi="Arial" w:cs="Arial"/>
        </w:rPr>
      </w:pPr>
    </w:p>
    <w:p w:rsidR="009F3422" w:rsidRDefault="009F3422" w:rsidP="009F3422">
      <w:pPr>
        <w:tabs>
          <w:tab w:val="left" w:pos="426"/>
          <w:tab w:val="left" w:pos="709"/>
        </w:tabs>
        <w:jc w:val="both"/>
        <w:rPr>
          <w:rFonts w:ascii="Arial" w:hAnsi="Arial" w:cs="Arial"/>
        </w:rPr>
      </w:pPr>
      <w:r>
        <w:rPr>
          <w:rFonts w:ascii="Arial" w:hAnsi="Arial" w:cs="Arial"/>
        </w:rPr>
        <w:t>Article 35 of the Convention provides that each state party shall submit to the Committee on the Rights of Persons with Disabilities a comprehensive report on measures taken to give effect to its obligations under  the Convention and the progress made in that regard, within two years after the entry into force of the Convention for the state concerned. On the basis of this article, the Republic of Cyprus submitted its first national report on 29</w:t>
      </w:r>
      <w:r w:rsidRPr="00EB1C56">
        <w:rPr>
          <w:rFonts w:ascii="Arial" w:hAnsi="Arial" w:cs="Arial"/>
          <w:vertAlign w:val="superscript"/>
        </w:rPr>
        <w:t>th</w:t>
      </w:r>
      <w:r>
        <w:rPr>
          <w:rFonts w:ascii="Arial" w:hAnsi="Arial" w:cs="Arial"/>
        </w:rPr>
        <w:t xml:space="preserve"> of July 2013 in accordance</w:t>
      </w:r>
      <w:r w:rsidR="00BD193C">
        <w:rPr>
          <w:rFonts w:ascii="Arial" w:hAnsi="Arial" w:cs="Arial"/>
        </w:rPr>
        <w:t xml:space="preserve"> with</w:t>
      </w:r>
      <w:r>
        <w:rPr>
          <w:rFonts w:ascii="Arial" w:hAnsi="Arial" w:cs="Arial"/>
        </w:rPr>
        <w:t xml:space="preserve"> </w:t>
      </w:r>
      <w:r w:rsidRPr="00AF1E97">
        <w:rPr>
          <w:rFonts w:ascii="Arial" w:hAnsi="Arial" w:cs="Arial"/>
        </w:rPr>
        <w:t xml:space="preserve">the guidelines of the UN Committee on the Rights of Persons with Disabilities, </w:t>
      </w:r>
      <w:r w:rsidR="00BD193C">
        <w:rPr>
          <w:rFonts w:ascii="Arial" w:hAnsi="Arial" w:cs="Arial"/>
        </w:rPr>
        <w:t>as well as</w:t>
      </w:r>
      <w:r w:rsidRPr="00AF1E97">
        <w:rPr>
          <w:rFonts w:ascii="Arial" w:hAnsi="Arial" w:cs="Arial"/>
        </w:rPr>
        <w:t xml:space="preserve"> the guidelines of the annual Work Forums that were organized by the European Union in October of 2010, 2011 and 2012</w:t>
      </w:r>
      <w:r>
        <w:rPr>
          <w:rFonts w:ascii="Arial" w:hAnsi="Arial" w:cs="Arial"/>
        </w:rPr>
        <w:t>.</w:t>
      </w:r>
    </w:p>
    <w:p w:rsidR="009F3422" w:rsidRDefault="009F3422" w:rsidP="009F3422">
      <w:pPr>
        <w:tabs>
          <w:tab w:val="left" w:pos="426"/>
          <w:tab w:val="left" w:pos="709"/>
        </w:tabs>
        <w:jc w:val="both"/>
        <w:rPr>
          <w:rFonts w:ascii="Arial" w:hAnsi="Arial" w:cs="Arial"/>
        </w:rPr>
      </w:pPr>
    </w:p>
    <w:p w:rsidR="004716F4" w:rsidRDefault="009F3422" w:rsidP="009F3422">
      <w:pPr>
        <w:tabs>
          <w:tab w:val="left" w:pos="426"/>
          <w:tab w:val="left" w:pos="709"/>
        </w:tabs>
        <w:jc w:val="both"/>
        <w:rPr>
          <w:rFonts w:ascii="Arial" w:hAnsi="Arial" w:cs="Arial"/>
          <w:lang w:val="en"/>
        </w:rPr>
      </w:pPr>
      <w:r>
        <w:rPr>
          <w:rFonts w:ascii="Arial" w:hAnsi="Arial" w:cs="Arial"/>
        </w:rPr>
        <w:t>This Report was</w:t>
      </w:r>
      <w:r w:rsidRPr="00AF1E97">
        <w:rPr>
          <w:rFonts w:ascii="Arial" w:hAnsi="Arial" w:cs="Arial"/>
        </w:rPr>
        <w:t xml:space="preserve"> the result of a collective effort of the </w:t>
      </w:r>
      <w:r w:rsidR="00BD193C">
        <w:rPr>
          <w:rFonts w:ascii="Arial" w:hAnsi="Arial" w:cs="Arial"/>
        </w:rPr>
        <w:t xml:space="preserve">responsible </w:t>
      </w:r>
      <w:r w:rsidRPr="00AF1E97">
        <w:rPr>
          <w:rFonts w:ascii="Arial" w:hAnsi="Arial" w:cs="Arial"/>
        </w:rPr>
        <w:t>public services, coordinated by the Department for Social Inclusion of Persons with Disabilities that serves as the Focal Point in Cyprus for the im</w:t>
      </w:r>
      <w:r>
        <w:rPr>
          <w:rFonts w:ascii="Arial" w:hAnsi="Arial" w:cs="Arial"/>
        </w:rPr>
        <w:t>plementation of the Convention. For the preparation of the Report d</w:t>
      </w:r>
      <w:r w:rsidRPr="00AF1E97">
        <w:rPr>
          <w:rFonts w:ascii="Arial" w:hAnsi="Arial" w:cs="Arial"/>
        </w:rPr>
        <w:t xml:space="preserve">ata and information </w:t>
      </w:r>
      <w:r w:rsidR="00BD193C">
        <w:rPr>
          <w:rFonts w:ascii="Arial" w:hAnsi="Arial" w:cs="Arial"/>
        </w:rPr>
        <w:t>was</w:t>
      </w:r>
      <w:r w:rsidRPr="00AF1E97">
        <w:rPr>
          <w:rFonts w:ascii="Arial" w:hAnsi="Arial" w:cs="Arial"/>
        </w:rPr>
        <w:t xml:space="preserve"> collected from all </w:t>
      </w:r>
      <w:r w:rsidR="00BD193C">
        <w:rPr>
          <w:rFonts w:ascii="Arial" w:hAnsi="Arial" w:cs="Arial"/>
        </w:rPr>
        <w:t>relevant sources</w:t>
      </w:r>
      <w:r>
        <w:rPr>
          <w:rFonts w:ascii="Arial" w:hAnsi="Arial" w:cs="Arial"/>
        </w:rPr>
        <w:t>, d</w:t>
      </w:r>
      <w:r w:rsidRPr="00AF1E97">
        <w:rPr>
          <w:rFonts w:ascii="Arial" w:hAnsi="Arial" w:cs="Arial"/>
        </w:rPr>
        <w:t>iscussion</w:t>
      </w:r>
      <w:r w:rsidR="00BD193C">
        <w:rPr>
          <w:rFonts w:ascii="Arial" w:hAnsi="Arial" w:cs="Arial"/>
        </w:rPr>
        <w:t xml:space="preserve">s and consultations took place </w:t>
      </w:r>
      <w:r w:rsidRPr="00AF1E97">
        <w:rPr>
          <w:rFonts w:ascii="Arial" w:hAnsi="Arial" w:cs="Arial"/>
        </w:rPr>
        <w:t xml:space="preserve">with representatives of the public services, of the Cyprus Confederation of </w:t>
      </w:r>
      <w:proofErr w:type="spellStart"/>
      <w:r w:rsidRPr="00AF1E97">
        <w:rPr>
          <w:rFonts w:ascii="Arial" w:hAnsi="Arial" w:cs="Arial"/>
        </w:rPr>
        <w:t>Organisations</w:t>
      </w:r>
      <w:proofErr w:type="spellEnd"/>
      <w:r w:rsidRPr="00AF1E97">
        <w:rPr>
          <w:rFonts w:ascii="Arial" w:hAnsi="Arial" w:cs="Arial"/>
        </w:rPr>
        <w:t xml:space="preserve"> of the Disabled and observers from the Office of the</w:t>
      </w:r>
      <w:r>
        <w:rPr>
          <w:rFonts w:ascii="Arial" w:hAnsi="Arial" w:cs="Arial"/>
        </w:rPr>
        <w:t xml:space="preserve"> Ombudsman and Human Rights,</w:t>
      </w:r>
      <w:r w:rsidRPr="00AF1E97">
        <w:rPr>
          <w:rFonts w:ascii="Arial" w:hAnsi="Arial" w:cs="Arial"/>
        </w:rPr>
        <w:t xml:space="preserve"> as the Independent Mechanism for monitoring the implementation of the Convention</w:t>
      </w:r>
      <w:r w:rsidR="00BD193C">
        <w:rPr>
          <w:rFonts w:ascii="Arial" w:hAnsi="Arial" w:cs="Arial"/>
        </w:rPr>
        <w:t xml:space="preserve">. </w:t>
      </w:r>
      <w:r>
        <w:rPr>
          <w:rFonts w:ascii="Arial" w:hAnsi="Arial" w:cs="Arial"/>
        </w:rPr>
        <w:t xml:space="preserve">Furthermore the </w:t>
      </w:r>
      <w:r w:rsidRPr="00AF1E97">
        <w:rPr>
          <w:rFonts w:ascii="Arial" w:hAnsi="Arial" w:cs="Arial"/>
        </w:rPr>
        <w:t xml:space="preserve">Report was adopted by the </w:t>
      </w:r>
      <w:proofErr w:type="spellStart"/>
      <w:r w:rsidRPr="00AF1E97">
        <w:rPr>
          <w:rFonts w:ascii="Arial" w:hAnsi="Arial" w:cs="Arial"/>
        </w:rPr>
        <w:t>Pancyprian</w:t>
      </w:r>
      <w:proofErr w:type="spellEnd"/>
      <w:r w:rsidRPr="00AF1E97">
        <w:rPr>
          <w:rFonts w:ascii="Arial" w:hAnsi="Arial" w:cs="Arial"/>
        </w:rPr>
        <w:t xml:space="preserve"> Council for Persons with Disabilities as the Coordinating Mechanism to facilitate the actions of the Convention</w:t>
      </w:r>
      <w:r>
        <w:rPr>
          <w:rFonts w:ascii="Arial" w:hAnsi="Arial" w:cs="Arial"/>
        </w:rPr>
        <w:t xml:space="preserve"> and was </w:t>
      </w:r>
      <w:r w:rsidRPr="00AF1E97">
        <w:rPr>
          <w:rFonts w:ascii="Arial" w:hAnsi="Arial" w:cs="Arial"/>
        </w:rPr>
        <w:t xml:space="preserve">approved by the Council of Ministers </w:t>
      </w:r>
      <w:r w:rsidR="004716F4">
        <w:rPr>
          <w:rFonts w:ascii="Arial" w:hAnsi="Arial" w:cs="Arial"/>
        </w:rPr>
        <w:t xml:space="preserve">Decision </w:t>
      </w:r>
      <w:r w:rsidR="004716F4">
        <w:rPr>
          <w:rFonts w:ascii="Arial" w:hAnsi="Arial" w:cs="Arial"/>
          <w:lang w:val="en"/>
        </w:rPr>
        <w:t xml:space="preserve">no 75.537 dated 26.7.2013 </w:t>
      </w:r>
    </w:p>
    <w:p w:rsidR="004716F4" w:rsidRDefault="004716F4" w:rsidP="009F3422">
      <w:pPr>
        <w:tabs>
          <w:tab w:val="left" w:pos="426"/>
          <w:tab w:val="left" w:pos="709"/>
        </w:tabs>
        <w:jc w:val="both"/>
        <w:rPr>
          <w:rFonts w:ascii="Arial" w:hAnsi="Arial" w:cs="Arial"/>
          <w:lang w:val="en"/>
        </w:rPr>
      </w:pPr>
    </w:p>
    <w:p w:rsidR="009F3422" w:rsidRPr="009F3422" w:rsidRDefault="009F3422" w:rsidP="009F3422">
      <w:pPr>
        <w:tabs>
          <w:tab w:val="left" w:pos="426"/>
          <w:tab w:val="left" w:pos="709"/>
        </w:tabs>
        <w:jc w:val="both"/>
        <w:rPr>
          <w:rFonts w:ascii="Arial" w:hAnsi="Arial" w:cs="Arial"/>
          <w:b/>
        </w:rPr>
      </w:pPr>
      <w:r w:rsidRPr="009F3422">
        <w:rPr>
          <w:rFonts w:ascii="Arial" w:hAnsi="Arial" w:cs="Arial"/>
          <w:b/>
        </w:rPr>
        <w:t>2.2. National Disability Action Plan 2013 - 2015</w:t>
      </w:r>
    </w:p>
    <w:p w:rsidR="009F3422" w:rsidRDefault="009F3422" w:rsidP="009F3422">
      <w:pPr>
        <w:tabs>
          <w:tab w:val="left" w:pos="426"/>
          <w:tab w:val="left" w:pos="709"/>
        </w:tabs>
        <w:jc w:val="both"/>
        <w:rPr>
          <w:rFonts w:ascii="Arial" w:hAnsi="Arial" w:cs="Arial"/>
        </w:rPr>
      </w:pPr>
    </w:p>
    <w:p w:rsidR="009F3422" w:rsidRDefault="009F3422" w:rsidP="009F3422">
      <w:pPr>
        <w:tabs>
          <w:tab w:val="left" w:pos="426"/>
          <w:tab w:val="left" w:pos="709"/>
        </w:tabs>
        <w:jc w:val="both"/>
        <w:rPr>
          <w:rFonts w:ascii="Arial" w:hAnsi="Arial" w:cs="Arial"/>
        </w:rPr>
      </w:pPr>
      <w:r w:rsidRPr="006E7213">
        <w:rPr>
          <w:rFonts w:ascii="Arial" w:hAnsi="Arial" w:cs="Arial"/>
        </w:rPr>
        <w:t>The purpose of the first National Disability Action Plan in Cyprus is to promote the realization of human rights and fundamental freedoms for all persons with disabilities without discrimination of any kind on the basis of disability.</w:t>
      </w:r>
    </w:p>
    <w:p w:rsidR="004716F4" w:rsidRDefault="004716F4" w:rsidP="009F3422">
      <w:pPr>
        <w:tabs>
          <w:tab w:val="left" w:pos="426"/>
          <w:tab w:val="left" w:pos="709"/>
        </w:tabs>
        <w:jc w:val="both"/>
        <w:rPr>
          <w:rFonts w:ascii="Arial" w:hAnsi="Arial" w:cs="Arial"/>
        </w:rPr>
      </w:pPr>
    </w:p>
    <w:p w:rsidR="004716F4" w:rsidRPr="00FD484B" w:rsidRDefault="004716F4" w:rsidP="004716F4">
      <w:pPr>
        <w:tabs>
          <w:tab w:val="left" w:pos="426"/>
          <w:tab w:val="left" w:pos="709"/>
        </w:tabs>
        <w:jc w:val="both"/>
        <w:rPr>
          <w:rFonts w:ascii="Arial" w:hAnsi="Arial" w:cs="Arial"/>
          <w:lang w:val="en"/>
        </w:rPr>
      </w:pPr>
      <w:r w:rsidRPr="00FD484B">
        <w:rPr>
          <w:rFonts w:ascii="Arial" w:hAnsi="Arial" w:cs="Arial"/>
          <w:lang w:val="en"/>
        </w:rPr>
        <w:t xml:space="preserve">The </w:t>
      </w:r>
      <w:r>
        <w:rPr>
          <w:rFonts w:ascii="Arial" w:hAnsi="Arial" w:cs="Arial"/>
          <w:lang w:val="en"/>
        </w:rPr>
        <w:t xml:space="preserve">first National </w:t>
      </w:r>
      <w:r w:rsidRPr="00FD484B">
        <w:rPr>
          <w:rFonts w:ascii="Arial" w:hAnsi="Arial" w:cs="Arial"/>
          <w:lang w:val="en"/>
        </w:rPr>
        <w:t>Action Plan</w:t>
      </w:r>
      <w:r>
        <w:rPr>
          <w:rFonts w:ascii="Arial" w:hAnsi="Arial" w:cs="Arial"/>
          <w:lang w:val="en"/>
        </w:rPr>
        <w:t xml:space="preserve"> on Disability 2013-2015 was approved by the Decision of the Council of Ministers no 75.537 dated 26.7.2013 and </w:t>
      </w:r>
      <w:r w:rsidRPr="00FD484B">
        <w:rPr>
          <w:rFonts w:ascii="Arial" w:hAnsi="Arial" w:cs="Arial"/>
          <w:lang w:val="en"/>
        </w:rPr>
        <w:t xml:space="preserve"> is a result of collective effort under eight Thematic Technical Committees, which are composed by representatives of all relevant public services, representatives from the Cyprus Confederation of Organizations of the Disabled and, as observers, representatives from the Ombudsman and National Human Rights Institution, under the coordination of the Department for Social Inclusion of Persons with Disabilities. </w:t>
      </w:r>
    </w:p>
    <w:p w:rsidR="004716F4" w:rsidRPr="004716F4" w:rsidRDefault="004716F4" w:rsidP="009F3422">
      <w:pPr>
        <w:tabs>
          <w:tab w:val="left" w:pos="426"/>
          <w:tab w:val="left" w:pos="709"/>
        </w:tabs>
        <w:jc w:val="both"/>
        <w:rPr>
          <w:rFonts w:ascii="Arial" w:hAnsi="Arial" w:cs="Arial"/>
          <w:lang w:val="en"/>
        </w:rPr>
      </w:pPr>
    </w:p>
    <w:p w:rsidR="009F3422" w:rsidRDefault="009F3422" w:rsidP="009F3422">
      <w:pPr>
        <w:tabs>
          <w:tab w:val="left" w:pos="426"/>
          <w:tab w:val="left" w:pos="709"/>
        </w:tabs>
        <w:jc w:val="both"/>
        <w:rPr>
          <w:rFonts w:ascii="Arial" w:hAnsi="Arial" w:cs="Arial"/>
        </w:rPr>
      </w:pP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The eight Thematic Technical Committees</w:t>
      </w:r>
      <w:r w:rsidR="004716F4">
        <w:rPr>
          <w:rFonts w:ascii="Arial" w:hAnsi="Arial" w:cs="Arial"/>
        </w:rPr>
        <w:t xml:space="preserve"> which worked with terms of reference approved by the </w:t>
      </w:r>
      <w:proofErr w:type="spellStart"/>
      <w:r w:rsidR="004716F4">
        <w:rPr>
          <w:rFonts w:ascii="Arial" w:hAnsi="Arial" w:cs="Arial"/>
        </w:rPr>
        <w:t>Pancyprian</w:t>
      </w:r>
      <w:proofErr w:type="spellEnd"/>
      <w:r w:rsidR="004716F4">
        <w:rPr>
          <w:rFonts w:ascii="Arial" w:hAnsi="Arial" w:cs="Arial"/>
        </w:rPr>
        <w:t xml:space="preserve"> Council for Persons with Disabilities</w:t>
      </w:r>
      <w:r w:rsidRPr="006E7213">
        <w:rPr>
          <w:rFonts w:ascii="Arial" w:hAnsi="Arial" w:cs="Arial"/>
        </w:rPr>
        <w:t xml:space="preserve"> are the following:</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Equality, Non-Discrimination, Awareness and Statistics          (Articles 5</w:t>
      </w:r>
      <w:proofErr w:type="gramStart"/>
      <w:r w:rsidRPr="006E7213">
        <w:rPr>
          <w:rFonts w:ascii="Arial" w:hAnsi="Arial" w:cs="Arial"/>
        </w:rPr>
        <w:t>,8,31</w:t>
      </w:r>
      <w:proofErr w:type="gramEnd"/>
      <w:r w:rsidRPr="006E7213">
        <w:rPr>
          <w:rFonts w:ascii="Arial" w:hAnsi="Arial" w:cs="Arial"/>
        </w:rPr>
        <w:t>)</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Accessibility of the Physical and Building Environment      (Articles 9</w:t>
      </w:r>
      <w:proofErr w:type="gramStart"/>
      <w:r w:rsidRPr="006E7213">
        <w:rPr>
          <w:rFonts w:ascii="Arial" w:hAnsi="Arial" w:cs="Arial"/>
        </w:rPr>
        <w:t>,30</w:t>
      </w:r>
      <w:proofErr w:type="gramEnd"/>
      <w:r w:rsidRPr="006E7213">
        <w:rPr>
          <w:rFonts w:ascii="Arial" w:hAnsi="Arial" w:cs="Arial"/>
        </w:rPr>
        <w:t>)</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Accessibility of Transportation (Article 9)</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Information Accessibility (Articles 9, 21)</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Independent Living, Social Inclusion, Mobility and Social Protection (Articles 19, 20, 28, 30).</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Education and Vocational Training (Articles 24, 26).</w:t>
      </w:r>
    </w:p>
    <w:p w:rsidR="009F3422" w:rsidRPr="006E7213"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Health and Rehabilitation (Articles 25, 26).</w:t>
      </w:r>
    </w:p>
    <w:p w:rsidR="009F3422" w:rsidRDefault="009F3422" w:rsidP="009F3422">
      <w:pPr>
        <w:tabs>
          <w:tab w:val="left" w:pos="426"/>
          <w:tab w:val="left" w:pos="709"/>
        </w:tabs>
        <w:jc w:val="both"/>
        <w:rPr>
          <w:rFonts w:ascii="Arial" w:hAnsi="Arial" w:cs="Arial"/>
        </w:rPr>
      </w:pPr>
      <w:r w:rsidRPr="006E7213">
        <w:rPr>
          <w:rFonts w:ascii="Arial" w:hAnsi="Arial" w:cs="Arial"/>
        </w:rPr>
        <w:t>•</w:t>
      </w:r>
      <w:r w:rsidRPr="006E7213">
        <w:rPr>
          <w:rFonts w:ascii="Arial" w:hAnsi="Arial" w:cs="Arial"/>
        </w:rPr>
        <w:tab/>
        <w:t>Technical Committee on Employment (Articles 27).</w:t>
      </w:r>
    </w:p>
    <w:p w:rsidR="009F3422" w:rsidRDefault="009F3422" w:rsidP="009F3422">
      <w:pPr>
        <w:tabs>
          <w:tab w:val="left" w:pos="426"/>
          <w:tab w:val="left" w:pos="709"/>
        </w:tabs>
        <w:jc w:val="both"/>
        <w:rPr>
          <w:rFonts w:ascii="Arial" w:hAnsi="Arial" w:cs="Arial"/>
        </w:rPr>
      </w:pPr>
    </w:p>
    <w:p w:rsidR="009F3422" w:rsidRDefault="009F3422" w:rsidP="009F3422">
      <w:pPr>
        <w:tabs>
          <w:tab w:val="left" w:pos="426"/>
          <w:tab w:val="left" w:pos="709"/>
        </w:tabs>
        <w:jc w:val="both"/>
        <w:rPr>
          <w:rFonts w:ascii="Arial" w:hAnsi="Arial" w:cs="Arial"/>
        </w:rPr>
      </w:pPr>
      <w:r w:rsidRPr="006E7213">
        <w:rPr>
          <w:rFonts w:ascii="Arial" w:hAnsi="Arial" w:cs="Arial"/>
        </w:rPr>
        <w:t>In order to formulate the Action Plan, the Department for Social Inclusion of Persons with Di</w:t>
      </w:r>
      <w:r>
        <w:rPr>
          <w:rFonts w:ascii="Arial" w:hAnsi="Arial" w:cs="Arial"/>
        </w:rPr>
        <w:t>sabilities c</w:t>
      </w:r>
      <w:r w:rsidRPr="006E7213">
        <w:rPr>
          <w:rFonts w:ascii="Arial" w:hAnsi="Arial" w:cs="Arial"/>
        </w:rPr>
        <w:t>oordinated the nomination of 81 Contact Points in 65 relevant for di</w:t>
      </w:r>
      <w:r>
        <w:rPr>
          <w:rFonts w:ascii="Arial" w:hAnsi="Arial" w:cs="Arial"/>
        </w:rPr>
        <w:t>sability issues public services, c</w:t>
      </w:r>
      <w:r w:rsidRPr="006E7213">
        <w:rPr>
          <w:rFonts w:ascii="Arial" w:hAnsi="Arial" w:cs="Arial"/>
        </w:rPr>
        <w:t>ompleted the composition of the Thematic Technical Committees with the nomination</w:t>
      </w:r>
      <w:r w:rsidR="004716F4">
        <w:rPr>
          <w:rFonts w:ascii="Arial" w:hAnsi="Arial" w:cs="Arial"/>
        </w:rPr>
        <w:t xml:space="preserve"> of 10 representatives</w:t>
      </w:r>
      <w:r w:rsidRPr="006E7213">
        <w:rPr>
          <w:rFonts w:ascii="Arial" w:hAnsi="Arial" w:cs="Arial"/>
        </w:rPr>
        <w:t xml:space="preserve"> by the Cyprus Confederation of Organizations of the Disabled </w:t>
      </w:r>
      <w:r w:rsidR="004716F4">
        <w:rPr>
          <w:rFonts w:ascii="Arial" w:hAnsi="Arial" w:cs="Arial"/>
        </w:rPr>
        <w:t xml:space="preserve">7 representatives as observers </w:t>
      </w:r>
      <w:r w:rsidRPr="006E7213">
        <w:rPr>
          <w:rFonts w:ascii="Arial" w:hAnsi="Arial" w:cs="Arial"/>
        </w:rPr>
        <w:t>by the Ombudsman and National Human Rights Institution</w:t>
      </w:r>
      <w:r w:rsidR="004716F4">
        <w:rPr>
          <w:rFonts w:ascii="Arial" w:hAnsi="Arial" w:cs="Arial"/>
        </w:rPr>
        <w:t>. Also the Department</w:t>
      </w:r>
      <w:r>
        <w:rPr>
          <w:rFonts w:ascii="Arial" w:hAnsi="Arial" w:cs="Arial"/>
        </w:rPr>
        <w:t xml:space="preserve"> c</w:t>
      </w:r>
      <w:r w:rsidRPr="006E7213">
        <w:rPr>
          <w:rFonts w:ascii="Arial" w:hAnsi="Arial" w:cs="Arial"/>
        </w:rPr>
        <w:t xml:space="preserve">onsidered action plans of other State Parties to the Convention, as good practices, </w:t>
      </w:r>
      <w:r>
        <w:rPr>
          <w:rFonts w:ascii="Arial" w:hAnsi="Arial" w:cs="Arial"/>
        </w:rPr>
        <w:t>c</w:t>
      </w:r>
      <w:r w:rsidRPr="006E7213">
        <w:rPr>
          <w:rFonts w:ascii="Arial" w:hAnsi="Arial" w:cs="Arial"/>
        </w:rPr>
        <w:t>onvened 12 meetings of the 8 Thematic Technical Committees during the period February - July 2013, whose members submitted suggestions and discussed the proposed actions for the next three years, along with the discussion of the current situation and preparation of the National Repo</w:t>
      </w:r>
      <w:r>
        <w:rPr>
          <w:rFonts w:ascii="Arial" w:hAnsi="Arial" w:cs="Arial"/>
        </w:rPr>
        <w:t>rt of Cyprus for the Convention and r</w:t>
      </w:r>
      <w:r w:rsidRPr="006E7213">
        <w:rPr>
          <w:rFonts w:ascii="Arial" w:hAnsi="Arial" w:cs="Arial"/>
        </w:rPr>
        <w:t>eassured the consent of the services responsible for the implementation of the actions.</w:t>
      </w:r>
    </w:p>
    <w:p w:rsidR="009F3422" w:rsidRDefault="009F3422" w:rsidP="009F3422">
      <w:pPr>
        <w:tabs>
          <w:tab w:val="left" w:pos="426"/>
          <w:tab w:val="left" w:pos="709"/>
        </w:tabs>
        <w:jc w:val="both"/>
        <w:rPr>
          <w:rFonts w:ascii="Arial" w:hAnsi="Arial" w:cs="Arial"/>
        </w:rPr>
      </w:pPr>
    </w:p>
    <w:p w:rsidR="009F3422" w:rsidRDefault="009F3422" w:rsidP="009F3422">
      <w:pPr>
        <w:tabs>
          <w:tab w:val="left" w:pos="426"/>
          <w:tab w:val="left" w:pos="709"/>
        </w:tabs>
        <w:jc w:val="both"/>
        <w:rPr>
          <w:rFonts w:ascii="Arial" w:hAnsi="Arial" w:cs="Arial"/>
        </w:rPr>
      </w:pPr>
      <w:r>
        <w:rPr>
          <w:rFonts w:ascii="Arial" w:hAnsi="Arial" w:cs="Arial"/>
        </w:rPr>
        <w:t>The National Action Plan 2013-2015 includes 39 actions</w:t>
      </w:r>
      <w:r w:rsidR="004716F4">
        <w:rPr>
          <w:rFonts w:ascii="Arial" w:hAnsi="Arial" w:cs="Arial"/>
        </w:rPr>
        <w:t xml:space="preserve"> in total</w:t>
      </w:r>
      <w:r>
        <w:rPr>
          <w:rFonts w:ascii="Arial" w:hAnsi="Arial" w:cs="Arial"/>
        </w:rPr>
        <w:t xml:space="preserve">. Each action includes specific sub-actions </w:t>
      </w:r>
      <w:r w:rsidR="004716F4">
        <w:rPr>
          <w:rFonts w:ascii="Arial" w:hAnsi="Arial" w:cs="Arial"/>
        </w:rPr>
        <w:t>and for each</w:t>
      </w:r>
      <w:r>
        <w:rPr>
          <w:rFonts w:ascii="Arial" w:hAnsi="Arial" w:cs="Arial"/>
        </w:rPr>
        <w:t xml:space="preserve"> </w:t>
      </w:r>
      <w:r w:rsidR="004716F4">
        <w:rPr>
          <w:rFonts w:ascii="Arial" w:hAnsi="Arial" w:cs="Arial"/>
        </w:rPr>
        <w:t xml:space="preserve">the </w:t>
      </w:r>
      <w:r w:rsidRPr="006E7213">
        <w:rPr>
          <w:rFonts w:ascii="Arial" w:hAnsi="Arial" w:cs="Arial"/>
        </w:rPr>
        <w:t xml:space="preserve">purpose, content, the competent implementing </w:t>
      </w:r>
      <w:proofErr w:type="gramStart"/>
      <w:r w:rsidRPr="006E7213">
        <w:rPr>
          <w:rFonts w:ascii="Arial" w:hAnsi="Arial" w:cs="Arial"/>
        </w:rPr>
        <w:t>entity, timetable, financing and expected results</w:t>
      </w:r>
      <w:r>
        <w:rPr>
          <w:rFonts w:ascii="Arial" w:hAnsi="Arial" w:cs="Arial"/>
        </w:rPr>
        <w:t xml:space="preserve"> are</w:t>
      </w:r>
      <w:proofErr w:type="gramEnd"/>
      <w:r>
        <w:rPr>
          <w:rFonts w:ascii="Arial" w:hAnsi="Arial" w:cs="Arial"/>
        </w:rPr>
        <w:t xml:space="preserve"> described. Also, each action r</w:t>
      </w:r>
      <w:r w:rsidRPr="00FD484B">
        <w:rPr>
          <w:rFonts w:ascii="Arial" w:hAnsi="Arial" w:cs="Arial"/>
        </w:rPr>
        <w:t>eflects the spirit, philosophy a</w:t>
      </w:r>
      <w:r>
        <w:rPr>
          <w:rFonts w:ascii="Arial" w:hAnsi="Arial" w:cs="Arial"/>
        </w:rPr>
        <w:t>nd principles of the Convention and c</w:t>
      </w:r>
      <w:r w:rsidRPr="00FD484B">
        <w:rPr>
          <w:rFonts w:ascii="Arial" w:hAnsi="Arial" w:cs="Arial"/>
        </w:rPr>
        <w:t>omplies with the provisions of the Convention as well as the guidelines of the European Disability Strategy 2010-2020.</w:t>
      </w:r>
    </w:p>
    <w:p w:rsidR="009F3422" w:rsidRDefault="009F3422" w:rsidP="009F3422">
      <w:pPr>
        <w:tabs>
          <w:tab w:val="left" w:pos="426"/>
          <w:tab w:val="left" w:pos="709"/>
        </w:tabs>
        <w:jc w:val="both"/>
        <w:rPr>
          <w:rFonts w:ascii="Arial" w:hAnsi="Arial" w:cs="Arial"/>
        </w:rPr>
      </w:pPr>
    </w:p>
    <w:p w:rsidR="009F3422" w:rsidRDefault="009F3422" w:rsidP="009F3422">
      <w:pPr>
        <w:tabs>
          <w:tab w:val="left" w:pos="426"/>
          <w:tab w:val="left" w:pos="709"/>
        </w:tabs>
        <w:jc w:val="both"/>
        <w:rPr>
          <w:rFonts w:ascii="Arial" w:hAnsi="Arial" w:cs="Arial"/>
        </w:rPr>
      </w:pPr>
      <w:r w:rsidRPr="00FD484B">
        <w:rPr>
          <w:rFonts w:ascii="Arial" w:hAnsi="Arial" w:cs="Arial"/>
        </w:rPr>
        <w:t>The National Disability Action Plan was prepared at a period of time extremely c</w:t>
      </w:r>
      <w:r>
        <w:rPr>
          <w:rFonts w:ascii="Arial" w:hAnsi="Arial" w:cs="Arial"/>
        </w:rPr>
        <w:t xml:space="preserve">rucial for the Cypriot economy. </w:t>
      </w:r>
      <w:r w:rsidRPr="00FD484B">
        <w:rPr>
          <w:rFonts w:ascii="Arial" w:hAnsi="Arial" w:cs="Arial"/>
        </w:rPr>
        <w:t>Therefore, taking into account the available financial and human resources of the state for the period 2013 - 2015, all actions included in the Action Plan will be implemented without additional cost and in the framework of the ordinary available funds that are approved for each service through the annual state budgets.</w:t>
      </w:r>
    </w:p>
    <w:p w:rsidR="009F3422" w:rsidRPr="009F3422" w:rsidRDefault="009F3422" w:rsidP="009F3422">
      <w:pPr>
        <w:tabs>
          <w:tab w:val="left" w:pos="426"/>
          <w:tab w:val="left" w:pos="709"/>
        </w:tabs>
        <w:jc w:val="both"/>
        <w:rPr>
          <w:rFonts w:ascii="Arial" w:hAnsi="Arial" w:cs="Arial"/>
          <w:lang w:val="en"/>
        </w:rPr>
      </w:pPr>
    </w:p>
    <w:p w:rsidR="009F3422" w:rsidRDefault="009F3422" w:rsidP="009F3422">
      <w:pPr>
        <w:tabs>
          <w:tab w:val="left" w:pos="284"/>
        </w:tabs>
        <w:jc w:val="both"/>
        <w:rPr>
          <w:rFonts w:ascii="Arial" w:hAnsi="Arial" w:cs="Arial"/>
          <w:lang w:val="en"/>
        </w:rPr>
      </w:pPr>
    </w:p>
    <w:p w:rsidR="009F3422" w:rsidRDefault="004716F4" w:rsidP="009F3422">
      <w:pPr>
        <w:jc w:val="both"/>
        <w:rPr>
          <w:rFonts w:ascii="Arial" w:hAnsi="Arial" w:cs="Arial"/>
          <w:b/>
        </w:rPr>
      </w:pPr>
      <w:r>
        <w:rPr>
          <w:rFonts w:ascii="Arial" w:hAnsi="Arial" w:cs="Arial"/>
          <w:b/>
        </w:rPr>
        <w:t>2.</w:t>
      </w:r>
      <w:r w:rsidR="009F3422">
        <w:rPr>
          <w:rFonts w:ascii="Arial" w:hAnsi="Arial" w:cs="Arial"/>
          <w:b/>
        </w:rPr>
        <w:t>3. Enlightening Activities</w:t>
      </w:r>
    </w:p>
    <w:p w:rsidR="009F3422" w:rsidRDefault="009F3422" w:rsidP="009F3422">
      <w:pPr>
        <w:jc w:val="both"/>
        <w:rPr>
          <w:rFonts w:ascii="Arial" w:hAnsi="Arial" w:cs="Arial"/>
        </w:rPr>
      </w:pPr>
    </w:p>
    <w:p w:rsidR="009F3422" w:rsidRDefault="009F3422" w:rsidP="009F3422">
      <w:pPr>
        <w:jc w:val="both"/>
        <w:rPr>
          <w:rFonts w:ascii="Arial" w:hAnsi="Arial" w:cs="Arial"/>
          <w:lang w:val="en"/>
        </w:rPr>
      </w:pPr>
      <w:r>
        <w:rPr>
          <w:rFonts w:ascii="Arial" w:hAnsi="Arial" w:cs="Arial"/>
        </w:rPr>
        <w:lastRenderedPageBreak/>
        <w:t>In 2013 the Department</w:t>
      </w:r>
      <w:r w:rsidR="004716F4">
        <w:rPr>
          <w:rFonts w:ascii="Arial" w:hAnsi="Arial" w:cs="Arial"/>
        </w:rPr>
        <w:t>,</w:t>
      </w:r>
      <w:r>
        <w:rPr>
          <w:rFonts w:ascii="Arial" w:hAnsi="Arial" w:cs="Arial"/>
        </w:rPr>
        <w:t xml:space="preserve"> re-issued informative material about the Social Benefits</w:t>
      </w:r>
      <w:r w:rsidR="004716F4">
        <w:rPr>
          <w:rFonts w:ascii="Arial" w:hAnsi="Arial" w:cs="Arial"/>
        </w:rPr>
        <w:t xml:space="preserve"> Schemes it provides</w:t>
      </w:r>
      <w:r>
        <w:rPr>
          <w:rFonts w:ascii="Arial" w:hAnsi="Arial" w:cs="Arial"/>
        </w:rPr>
        <w:t xml:space="preserve">, </w:t>
      </w:r>
      <w:hyperlink r:id="rId6" w:history="1">
        <w:r>
          <w:rPr>
            <w:rStyle w:val="Hyperlink"/>
            <w:rFonts w:ascii="Arial" w:hAnsi="Arial" w:cs="Arial"/>
            <w:color w:val="auto"/>
            <w:u w:val="none"/>
            <w:lang w:val="en-US" w:eastAsia="en-US"/>
          </w:rPr>
          <w:t>the Recruitment of Persons with Disabilities in the Wider Public Sector (Special Provisions) Law of 2009</w:t>
        </w:r>
      </w:hyperlink>
      <w:r>
        <w:t xml:space="preserve"> </w:t>
      </w:r>
      <w:r>
        <w:rPr>
          <w:rFonts w:ascii="Arial" w:hAnsi="Arial" w:cs="Arial"/>
          <w:lang w:val="en"/>
        </w:rPr>
        <w:t xml:space="preserve">and the Vocational Training and Rehabilitation Schemes. The informative material was distributed </w:t>
      </w:r>
      <w:r w:rsidR="004716F4">
        <w:rPr>
          <w:rFonts w:ascii="Arial" w:hAnsi="Arial" w:cs="Arial"/>
          <w:lang w:val="en"/>
        </w:rPr>
        <w:t>through</w:t>
      </w:r>
      <w:r>
        <w:rPr>
          <w:rFonts w:ascii="Arial" w:hAnsi="Arial" w:cs="Arial"/>
          <w:lang w:val="en"/>
        </w:rPr>
        <w:t xml:space="preserve"> Citizen Service </w:t>
      </w:r>
      <w:proofErr w:type="spellStart"/>
      <w:r>
        <w:rPr>
          <w:rFonts w:ascii="Arial" w:hAnsi="Arial" w:cs="Arial"/>
          <w:lang w:val="en"/>
        </w:rPr>
        <w:t>Centres</w:t>
      </w:r>
      <w:proofErr w:type="spellEnd"/>
      <w:r>
        <w:rPr>
          <w:rFonts w:ascii="Arial" w:hAnsi="Arial" w:cs="Arial"/>
          <w:lang w:val="en"/>
        </w:rPr>
        <w:t xml:space="preserve">, public hospitals, </w:t>
      </w:r>
      <w:r w:rsidR="004716F4">
        <w:rPr>
          <w:rFonts w:ascii="Arial" w:hAnsi="Arial" w:cs="Arial"/>
          <w:lang w:val="en"/>
        </w:rPr>
        <w:t>specific</w:t>
      </w:r>
      <w:r>
        <w:rPr>
          <w:rFonts w:ascii="Arial" w:hAnsi="Arial" w:cs="Arial"/>
          <w:lang w:val="en"/>
        </w:rPr>
        <w:t xml:space="preserve"> governmental departments and in all institutions and </w:t>
      </w:r>
      <w:r>
        <w:rPr>
          <w:rFonts w:ascii="Arial" w:hAnsi="Arial" w:cs="Arial"/>
          <w:lang w:val="en-GB"/>
        </w:rPr>
        <w:t>organisations</w:t>
      </w:r>
      <w:r>
        <w:rPr>
          <w:rFonts w:ascii="Arial" w:hAnsi="Arial" w:cs="Arial"/>
          <w:lang w:val="en"/>
        </w:rPr>
        <w:t xml:space="preserve"> of Persons with Disabilities in Cyprus. </w:t>
      </w:r>
      <w:r>
        <w:rPr>
          <w:rFonts w:ascii="Arial" w:hAnsi="Arial" w:cs="Arial"/>
        </w:rPr>
        <w:t xml:space="preserve">Moreover, the Department enriched its website with the relevant information in Greek and English, about the Department’ s mission, vision and activities, the Social Benefits Schemes, as well as about the legislation regarding the rights of persons with disabilities, the staff and other information, in order to be more friendly to the user. The Department´s website can be found at </w:t>
      </w:r>
      <w:hyperlink r:id="rId7" w:history="1">
        <w:r>
          <w:rPr>
            <w:rStyle w:val="Hyperlink"/>
            <w:rFonts w:ascii="Arial" w:hAnsi="Arial" w:cs="Arial"/>
          </w:rPr>
          <w:t>www.mlsi.gov.cy/dsid</w:t>
        </w:r>
      </w:hyperlink>
      <w:r>
        <w:t>.</w:t>
      </w:r>
    </w:p>
    <w:p w:rsidR="009F3422" w:rsidRDefault="009F3422" w:rsidP="009F3422">
      <w:pPr>
        <w:jc w:val="both"/>
        <w:rPr>
          <w:rFonts w:ascii="Arial" w:hAnsi="Arial" w:cs="Arial"/>
        </w:rPr>
      </w:pPr>
    </w:p>
    <w:p w:rsidR="009F3422" w:rsidRDefault="00C42506" w:rsidP="009F3422">
      <w:pPr>
        <w:jc w:val="both"/>
        <w:rPr>
          <w:rFonts w:ascii="Arial" w:hAnsi="Arial" w:cs="Arial"/>
        </w:rPr>
      </w:pPr>
      <w:r>
        <w:rPr>
          <w:rFonts w:ascii="Arial" w:hAnsi="Arial" w:cs="Arial"/>
          <w:b/>
        </w:rPr>
        <w:t>3</w:t>
      </w:r>
      <w:r w:rsidR="009F3422">
        <w:rPr>
          <w:rFonts w:ascii="Arial" w:hAnsi="Arial" w:cs="Arial"/>
          <w:b/>
        </w:rPr>
        <w:t>. Social Benefit Schemes for Persons with Disabilities</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The main Social Benefit Schemes of the Department are the following:</w:t>
      </w:r>
    </w:p>
    <w:p w:rsidR="009F3422" w:rsidRDefault="009F3422" w:rsidP="009F3422">
      <w:pPr>
        <w:jc w:val="both"/>
        <w:rPr>
          <w:rFonts w:ascii="Arial" w:hAnsi="Arial" w:cs="Arial"/>
        </w:rPr>
      </w:pPr>
    </w:p>
    <w:p w:rsidR="009F3422" w:rsidRDefault="009F3422" w:rsidP="009F3422">
      <w:pPr>
        <w:numPr>
          <w:ilvl w:val="0"/>
          <w:numId w:val="1"/>
        </w:numPr>
        <w:jc w:val="both"/>
        <w:rPr>
          <w:rFonts w:ascii="Arial" w:hAnsi="Arial" w:cs="Arial"/>
        </w:rPr>
      </w:pPr>
      <w:r>
        <w:rPr>
          <w:rFonts w:ascii="Arial" w:hAnsi="Arial" w:cs="Arial"/>
        </w:rPr>
        <w:t>Severe motor disability allowance: Persons with severe motor disabilities are entitled a monthly allowance of €337,66 (At 31.12.2013, 1637 persons were entitled to this allowance</w:t>
      </w:r>
      <w:r w:rsidR="004716F4">
        <w:rPr>
          <w:rFonts w:ascii="Arial" w:hAnsi="Arial" w:cs="Arial"/>
        </w:rPr>
        <w:t xml:space="preserve"> and the cost for 2013 was €6.698.563</w:t>
      </w:r>
      <w:r>
        <w:rPr>
          <w:rFonts w:ascii="Arial" w:hAnsi="Arial" w:cs="Arial"/>
        </w:rPr>
        <w:t>)</w:t>
      </w:r>
    </w:p>
    <w:p w:rsidR="009F3422" w:rsidRDefault="009F3422" w:rsidP="009F3422">
      <w:pPr>
        <w:numPr>
          <w:ilvl w:val="0"/>
          <w:numId w:val="1"/>
        </w:numPr>
        <w:jc w:val="both"/>
        <w:rPr>
          <w:rFonts w:ascii="Arial" w:hAnsi="Arial" w:cs="Arial"/>
        </w:rPr>
      </w:pPr>
      <w:r>
        <w:rPr>
          <w:rFonts w:ascii="Arial" w:hAnsi="Arial" w:cs="Arial"/>
        </w:rPr>
        <w:t>Care allowance for persons with paraplegia of €350 monthly (At 31/12/2013: 559 beneficiaries</w:t>
      </w:r>
      <w:r w:rsidR="004716F4">
        <w:rPr>
          <w:rFonts w:ascii="Arial" w:hAnsi="Arial" w:cs="Arial"/>
        </w:rPr>
        <w:t xml:space="preserve"> with a cost for 2013 at €</w:t>
      </w:r>
      <w:r w:rsidR="00D208F4">
        <w:rPr>
          <w:rFonts w:ascii="Arial" w:hAnsi="Arial" w:cs="Arial"/>
        </w:rPr>
        <w:t>2.499.754</w:t>
      </w:r>
      <w:r>
        <w:rPr>
          <w:rFonts w:ascii="Arial" w:hAnsi="Arial" w:cs="Arial"/>
        </w:rPr>
        <w:t>)</w:t>
      </w:r>
    </w:p>
    <w:p w:rsidR="009F3422" w:rsidRDefault="009F3422" w:rsidP="009F3422">
      <w:pPr>
        <w:numPr>
          <w:ilvl w:val="0"/>
          <w:numId w:val="1"/>
        </w:numPr>
        <w:jc w:val="both"/>
        <w:rPr>
          <w:rFonts w:ascii="Arial" w:hAnsi="Arial" w:cs="Arial"/>
        </w:rPr>
      </w:pPr>
      <w:r>
        <w:rPr>
          <w:rFonts w:ascii="Arial" w:hAnsi="Arial" w:cs="Arial"/>
        </w:rPr>
        <w:t>Care allowance for persons with tetraplegia of €854,30 monthly (At 31/12/2013: 579 beneficiaries</w:t>
      </w:r>
      <w:r w:rsidR="00D208F4" w:rsidRPr="00D208F4">
        <w:rPr>
          <w:rFonts w:ascii="Arial" w:hAnsi="Arial" w:cs="Arial"/>
        </w:rPr>
        <w:t xml:space="preserve"> </w:t>
      </w:r>
      <w:r w:rsidR="00D208F4">
        <w:rPr>
          <w:rFonts w:ascii="Arial" w:hAnsi="Arial" w:cs="Arial"/>
        </w:rPr>
        <w:t>with a cost for 2013 at €</w:t>
      </w:r>
      <w:r w:rsidR="00C42506">
        <w:rPr>
          <w:rFonts w:ascii="Arial" w:hAnsi="Arial" w:cs="Arial"/>
        </w:rPr>
        <w:t>6.173.934</w:t>
      </w:r>
      <w:r>
        <w:rPr>
          <w:rFonts w:ascii="Arial" w:hAnsi="Arial" w:cs="Arial"/>
        </w:rPr>
        <w:t>)</w:t>
      </w:r>
    </w:p>
    <w:p w:rsidR="00C42506" w:rsidRPr="00C42506" w:rsidRDefault="009F3422" w:rsidP="00C42506">
      <w:pPr>
        <w:numPr>
          <w:ilvl w:val="0"/>
          <w:numId w:val="1"/>
        </w:numPr>
        <w:jc w:val="both"/>
        <w:rPr>
          <w:rFonts w:ascii="Arial" w:hAnsi="Arial" w:cs="Arial"/>
        </w:rPr>
      </w:pPr>
      <w:r>
        <w:rPr>
          <w:rFonts w:ascii="Arial" w:hAnsi="Arial" w:cs="Arial"/>
        </w:rPr>
        <w:t>Special Allowance for Blind Persons of €316,37 monthly (At 31/12/2013: 2625 beneficiaries</w:t>
      </w:r>
      <w:r w:rsidR="00C42506" w:rsidRPr="00C42506">
        <w:rPr>
          <w:rFonts w:ascii="Arial" w:hAnsi="Arial" w:cs="Arial"/>
        </w:rPr>
        <w:t xml:space="preserve"> </w:t>
      </w:r>
      <w:r w:rsidR="00C42506">
        <w:rPr>
          <w:rFonts w:ascii="Arial" w:hAnsi="Arial" w:cs="Arial"/>
        </w:rPr>
        <w:t>with a cost for 2013 at €10.386.596</w:t>
      </w:r>
      <w:r>
        <w:rPr>
          <w:rFonts w:ascii="Arial" w:hAnsi="Arial" w:cs="Arial"/>
        </w:rPr>
        <w:t>)</w:t>
      </w:r>
    </w:p>
    <w:p w:rsidR="009F3422" w:rsidRDefault="009F3422" w:rsidP="009F3422">
      <w:pPr>
        <w:numPr>
          <w:ilvl w:val="0"/>
          <w:numId w:val="1"/>
        </w:numPr>
        <w:jc w:val="both"/>
        <w:rPr>
          <w:rFonts w:ascii="Arial" w:hAnsi="Arial" w:cs="Arial"/>
        </w:rPr>
      </w:pPr>
      <w:r>
        <w:rPr>
          <w:rFonts w:ascii="Arial" w:hAnsi="Arial" w:cs="Arial"/>
        </w:rPr>
        <w:t>Mobility Allowance of €51- €102 monthly (At 31/12/2013: 527 beneficiaries</w:t>
      </w:r>
      <w:r w:rsidR="00C42506" w:rsidRPr="00C42506">
        <w:rPr>
          <w:rFonts w:ascii="Arial" w:hAnsi="Arial" w:cs="Arial"/>
        </w:rPr>
        <w:t xml:space="preserve"> </w:t>
      </w:r>
      <w:r w:rsidR="00C42506">
        <w:rPr>
          <w:rFonts w:ascii="Arial" w:hAnsi="Arial" w:cs="Arial"/>
        </w:rPr>
        <w:t>with a cost for 2013 at €631.170</w:t>
      </w:r>
      <w:r>
        <w:rPr>
          <w:rFonts w:ascii="Arial" w:hAnsi="Arial" w:cs="Arial"/>
        </w:rPr>
        <w:t>)</w:t>
      </w:r>
    </w:p>
    <w:p w:rsidR="00C42506" w:rsidRPr="00C42506" w:rsidRDefault="00C42506" w:rsidP="00C42506">
      <w:pPr>
        <w:numPr>
          <w:ilvl w:val="0"/>
          <w:numId w:val="1"/>
        </w:numPr>
        <w:jc w:val="both"/>
        <w:rPr>
          <w:rFonts w:ascii="Arial" w:hAnsi="Arial" w:cs="Arial"/>
        </w:rPr>
      </w:pPr>
      <w:r>
        <w:rPr>
          <w:rFonts w:ascii="Arial" w:hAnsi="Arial" w:cs="Arial"/>
        </w:rPr>
        <w:t>Financial Assistance for persons with disabilities in order to buy a car (In 2013: 44 beneficiaries</w:t>
      </w:r>
      <w:r w:rsidRPr="00C42506">
        <w:rPr>
          <w:rFonts w:ascii="Arial" w:hAnsi="Arial" w:cs="Arial"/>
        </w:rPr>
        <w:t xml:space="preserve"> </w:t>
      </w:r>
      <w:r>
        <w:rPr>
          <w:rFonts w:ascii="Arial" w:hAnsi="Arial" w:cs="Arial"/>
        </w:rPr>
        <w:t xml:space="preserve">with a cost for 2013 at €553.465) </w:t>
      </w:r>
    </w:p>
    <w:p w:rsidR="009F3422" w:rsidRDefault="009F3422" w:rsidP="009F3422">
      <w:pPr>
        <w:numPr>
          <w:ilvl w:val="0"/>
          <w:numId w:val="1"/>
        </w:numPr>
        <w:jc w:val="both"/>
        <w:rPr>
          <w:rFonts w:ascii="Arial" w:hAnsi="Arial" w:cs="Arial"/>
        </w:rPr>
      </w:pPr>
      <w:r>
        <w:rPr>
          <w:rFonts w:ascii="Arial" w:hAnsi="Arial" w:cs="Arial"/>
        </w:rPr>
        <w:t>Financial assistance for the provision of technical aid (In 201</w:t>
      </w:r>
      <w:r w:rsidR="00C408C5">
        <w:rPr>
          <w:rFonts w:ascii="Arial" w:hAnsi="Arial" w:cs="Arial"/>
        </w:rPr>
        <w:t>3: 694</w:t>
      </w:r>
      <w:r>
        <w:rPr>
          <w:rFonts w:ascii="Arial" w:hAnsi="Arial" w:cs="Arial"/>
        </w:rPr>
        <w:t xml:space="preserve"> beneficiaries</w:t>
      </w:r>
      <w:r w:rsidR="00C42506" w:rsidRPr="00C42506">
        <w:rPr>
          <w:rFonts w:ascii="Arial" w:hAnsi="Arial" w:cs="Arial"/>
        </w:rPr>
        <w:t xml:space="preserve"> </w:t>
      </w:r>
      <w:r w:rsidR="00C42506">
        <w:rPr>
          <w:rFonts w:ascii="Arial" w:hAnsi="Arial" w:cs="Arial"/>
        </w:rPr>
        <w:t>with a cost for 2013 at €688.388</w:t>
      </w:r>
      <w:r>
        <w:rPr>
          <w:rFonts w:ascii="Arial" w:hAnsi="Arial" w:cs="Arial"/>
        </w:rPr>
        <w:t>)</w:t>
      </w:r>
    </w:p>
    <w:p w:rsidR="00C42506" w:rsidRPr="00C42506" w:rsidRDefault="00C42506" w:rsidP="00C42506">
      <w:pPr>
        <w:numPr>
          <w:ilvl w:val="0"/>
          <w:numId w:val="1"/>
        </w:numPr>
        <w:jc w:val="both"/>
        <w:rPr>
          <w:rFonts w:ascii="Arial" w:hAnsi="Arial" w:cs="Arial"/>
        </w:rPr>
      </w:pPr>
      <w:r>
        <w:rPr>
          <w:rFonts w:ascii="Arial" w:hAnsi="Arial" w:cs="Arial"/>
        </w:rPr>
        <w:t>Financial assistance for the provision of wheel chairs (In 2013: 200 beneficiaries</w:t>
      </w:r>
      <w:r w:rsidRPr="00C42506">
        <w:rPr>
          <w:rFonts w:ascii="Arial" w:hAnsi="Arial" w:cs="Arial"/>
        </w:rPr>
        <w:t xml:space="preserve"> </w:t>
      </w:r>
      <w:r>
        <w:rPr>
          <w:rFonts w:ascii="Arial" w:hAnsi="Arial" w:cs="Arial"/>
        </w:rPr>
        <w:t>with a cost for 2013 at €599.973).</w:t>
      </w:r>
    </w:p>
    <w:p w:rsidR="00C408C5" w:rsidRDefault="00C408C5" w:rsidP="009F3422">
      <w:pPr>
        <w:jc w:val="both"/>
        <w:rPr>
          <w:rFonts w:ascii="Arial" w:hAnsi="Arial" w:cs="Arial"/>
        </w:rPr>
      </w:pPr>
    </w:p>
    <w:p w:rsidR="009F3422" w:rsidRDefault="009F3422" w:rsidP="009F3422">
      <w:pPr>
        <w:jc w:val="both"/>
        <w:rPr>
          <w:rFonts w:ascii="Arial" w:hAnsi="Arial" w:cs="Arial"/>
        </w:rPr>
      </w:pPr>
      <w:r>
        <w:rPr>
          <w:rFonts w:ascii="Arial" w:hAnsi="Arial" w:cs="Arial"/>
        </w:rPr>
        <w:t>Additional social services schemes are the following:</w:t>
      </w:r>
    </w:p>
    <w:p w:rsidR="009F3422" w:rsidRDefault="009F3422" w:rsidP="009F3422">
      <w:pPr>
        <w:jc w:val="both"/>
        <w:rPr>
          <w:rFonts w:ascii="Arial" w:hAnsi="Arial" w:cs="Arial"/>
        </w:rPr>
      </w:pPr>
    </w:p>
    <w:p w:rsidR="009F3422" w:rsidRDefault="009F3422" w:rsidP="009F3422">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w:t>
      </w:r>
      <w:proofErr w:type="spellStart"/>
      <w:r>
        <w:rPr>
          <w:rFonts w:ascii="Arial" w:hAnsi="Arial" w:cs="Arial"/>
          <w:sz w:val="24"/>
          <w:szCs w:val="24"/>
        </w:rPr>
        <w:t>organisations</w:t>
      </w:r>
      <w:proofErr w:type="spellEnd"/>
      <w:r>
        <w:rPr>
          <w:rFonts w:ascii="Arial" w:hAnsi="Arial" w:cs="Arial"/>
          <w:sz w:val="24"/>
          <w:szCs w:val="24"/>
        </w:rPr>
        <w:t xml:space="preserve"> of persons with disabilities for coverage of their running expenses and the operation of social </w:t>
      </w:r>
      <w:proofErr w:type="spellStart"/>
      <w:r>
        <w:rPr>
          <w:rFonts w:ascii="Arial" w:hAnsi="Arial" w:cs="Arial"/>
          <w:sz w:val="24"/>
          <w:szCs w:val="24"/>
        </w:rPr>
        <w:t>programmes</w:t>
      </w:r>
      <w:proofErr w:type="spellEnd"/>
      <w:r>
        <w:rPr>
          <w:rFonts w:ascii="Arial" w:hAnsi="Arial" w:cs="Arial"/>
          <w:sz w:val="24"/>
          <w:szCs w:val="24"/>
        </w:rPr>
        <w:t xml:space="preserve">. </w:t>
      </w:r>
      <w:r w:rsidR="00C42506">
        <w:rPr>
          <w:rFonts w:ascii="Arial" w:hAnsi="Arial" w:cs="Arial"/>
          <w:sz w:val="24"/>
          <w:szCs w:val="24"/>
        </w:rPr>
        <w:t xml:space="preserve">The Confederation of the </w:t>
      </w:r>
      <w:proofErr w:type="spellStart"/>
      <w:r w:rsidR="00C42506">
        <w:rPr>
          <w:rFonts w:ascii="Arial" w:hAnsi="Arial" w:cs="Arial"/>
          <w:sz w:val="24"/>
          <w:szCs w:val="24"/>
        </w:rPr>
        <w:t>Organisations</w:t>
      </w:r>
      <w:proofErr w:type="spellEnd"/>
      <w:r w:rsidR="00C42506">
        <w:rPr>
          <w:rFonts w:ascii="Arial" w:hAnsi="Arial" w:cs="Arial"/>
          <w:sz w:val="24"/>
          <w:szCs w:val="24"/>
        </w:rPr>
        <w:t xml:space="preserve"> of Disabled People also receives an annual grant for almost all its expenses.</w:t>
      </w:r>
    </w:p>
    <w:p w:rsidR="00C42506" w:rsidRPr="00C42506" w:rsidRDefault="009F3422" w:rsidP="00C408C5">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w:t>
      </w:r>
      <w:proofErr w:type="spellStart"/>
      <w:r w:rsidRPr="00C408C5">
        <w:rPr>
          <w:rFonts w:ascii="Arial" w:hAnsi="Arial" w:cs="Arial"/>
          <w:sz w:val="24"/>
          <w:szCs w:val="24"/>
        </w:rPr>
        <w:t>programmes</w:t>
      </w:r>
      <w:proofErr w:type="spellEnd"/>
      <w:r w:rsidRPr="00C408C5">
        <w:rPr>
          <w:rFonts w:ascii="Arial" w:hAnsi="Arial" w:cs="Arial"/>
          <w:sz w:val="24"/>
          <w:szCs w:val="24"/>
        </w:rPr>
        <w:t xml:space="preserve">, shopping, recreation activities etc. </w:t>
      </w:r>
    </w:p>
    <w:p w:rsidR="00C42506" w:rsidRDefault="00C42506" w:rsidP="00C408C5">
      <w:pPr>
        <w:jc w:val="both"/>
        <w:rPr>
          <w:rFonts w:ascii="Arial" w:hAnsi="Arial" w:cs="Arial"/>
          <w:b/>
        </w:rPr>
      </w:pPr>
    </w:p>
    <w:p w:rsidR="009F3422" w:rsidRPr="00C408C5" w:rsidRDefault="00C42506" w:rsidP="00C408C5">
      <w:pPr>
        <w:jc w:val="both"/>
        <w:rPr>
          <w:rFonts w:ascii="Arial" w:hAnsi="Arial" w:cs="Arial"/>
          <w:b/>
        </w:rPr>
      </w:pPr>
      <w:r>
        <w:rPr>
          <w:rFonts w:ascii="Arial" w:hAnsi="Arial" w:cs="Arial"/>
          <w:b/>
        </w:rPr>
        <w:lastRenderedPageBreak/>
        <w:t>4</w:t>
      </w:r>
      <w:r w:rsidR="009F3422" w:rsidRPr="00C408C5">
        <w:rPr>
          <w:rFonts w:ascii="Arial" w:hAnsi="Arial" w:cs="Arial"/>
          <w:b/>
        </w:rPr>
        <w:t xml:space="preserve">. Vocational Training and Rehabilitation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The main Vocational Rehabilitation Schemes provided by the Department are the following:</w:t>
      </w:r>
    </w:p>
    <w:p w:rsidR="009F3422" w:rsidRDefault="009F3422" w:rsidP="009F3422">
      <w:pPr>
        <w:jc w:val="both"/>
        <w:rPr>
          <w:rFonts w:ascii="Arial" w:hAnsi="Arial" w:cs="Arial"/>
        </w:rPr>
      </w:pPr>
    </w:p>
    <w:p w:rsidR="009F3422" w:rsidRDefault="009F3422" w:rsidP="009F3422">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C408C5">
        <w:rPr>
          <w:rFonts w:ascii="Arial" w:hAnsi="Arial" w:cs="Arial"/>
          <w:sz w:val="24"/>
          <w:szCs w:val="24"/>
        </w:rPr>
        <w:t>3</w:t>
      </w:r>
      <w:r>
        <w:rPr>
          <w:rFonts w:ascii="Arial" w:hAnsi="Arial" w:cs="Arial"/>
          <w:sz w:val="24"/>
          <w:szCs w:val="24"/>
        </w:rPr>
        <w:t xml:space="preserve">, </w:t>
      </w:r>
      <w:r w:rsidR="00C42506">
        <w:rPr>
          <w:rFonts w:ascii="Arial" w:hAnsi="Arial" w:cs="Arial"/>
          <w:sz w:val="24"/>
          <w:szCs w:val="24"/>
        </w:rPr>
        <w:t>there were two beneficiaries and the cost for 2013 was €</w:t>
      </w:r>
      <w:r w:rsidR="009A798A">
        <w:rPr>
          <w:rFonts w:ascii="Arial" w:hAnsi="Arial" w:cs="Arial"/>
          <w:sz w:val="24"/>
          <w:szCs w:val="24"/>
        </w:rPr>
        <w:t>25.529</w:t>
      </w:r>
    </w:p>
    <w:p w:rsidR="009F3422" w:rsidRDefault="009F3422" w:rsidP="009F3422">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Vocational Training Scheme which funds persons with disabilities with an amount of up to €1.708</w:t>
      </w:r>
      <w:proofErr w:type="gramStart"/>
      <w:r>
        <w:rPr>
          <w:rFonts w:ascii="Arial" w:hAnsi="Arial" w:cs="Arial"/>
          <w:sz w:val="24"/>
          <w:szCs w:val="24"/>
        </w:rPr>
        <w:t>,60</w:t>
      </w:r>
      <w:proofErr w:type="gramEnd"/>
      <w:r>
        <w:rPr>
          <w:rFonts w:ascii="Arial" w:hAnsi="Arial" w:cs="Arial"/>
          <w:sz w:val="24"/>
          <w:szCs w:val="24"/>
        </w:rPr>
        <w:t xml:space="preserve"> in order to get training courses of their own choice, which will increase their employment possibilities.</w:t>
      </w:r>
      <w:r w:rsidR="009A798A">
        <w:rPr>
          <w:rFonts w:ascii="Arial" w:hAnsi="Arial" w:cs="Arial"/>
          <w:sz w:val="24"/>
          <w:szCs w:val="24"/>
        </w:rPr>
        <w:t xml:space="preserve"> In 2013 there were 3 beneficiaries and the total cost was €10.200</w:t>
      </w:r>
    </w:p>
    <w:p w:rsidR="009F3422" w:rsidRDefault="009F3422" w:rsidP="009F3422">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Supported Employment Scheme, which funds </w:t>
      </w:r>
      <w:proofErr w:type="spellStart"/>
      <w:r>
        <w:rPr>
          <w:rFonts w:ascii="Arial" w:hAnsi="Arial" w:cs="Arial"/>
          <w:sz w:val="24"/>
          <w:szCs w:val="24"/>
        </w:rPr>
        <w:t>Organisations</w:t>
      </w:r>
      <w:proofErr w:type="spellEnd"/>
      <w:r>
        <w:rPr>
          <w:rFonts w:ascii="Arial" w:hAnsi="Arial" w:cs="Arial"/>
          <w:sz w:val="24"/>
          <w:szCs w:val="24"/>
        </w:rPr>
        <w:t xml:space="preserve"> for persons with disabilities with an amount of up to €13.500 yearly for each supported employment </w:t>
      </w:r>
      <w:proofErr w:type="spellStart"/>
      <w:r>
        <w:rPr>
          <w:rFonts w:ascii="Arial" w:hAnsi="Arial" w:cs="Arial"/>
          <w:sz w:val="24"/>
          <w:szCs w:val="24"/>
        </w:rPr>
        <w:t>programme</w:t>
      </w:r>
      <w:proofErr w:type="spellEnd"/>
      <w:r>
        <w:rPr>
          <w:rFonts w:ascii="Arial" w:hAnsi="Arial" w:cs="Arial"/>
          <w:sz w:val="24"/>
          <w:szCs w:val="24"/>
        </w:rPr>
        <w:t xml:space="preserve">, which intends to help groups of 5-10 persons with disabilities (mainly intellectual disability) to get and maintain a job position in the open </w:t>
      </w:r>
      <w:proofErr w:type="spellStart"/>
      <w:r>
        <w:rPr>
          <w:rFonts w:ascii="Arial" w:hAnsi="Arial" w:cs="Arial"/>
          <w:sz w:val="24"/>
          <w:szCs w:val="24"/>
        </w:rPr>
        <w:t>labour</w:t>
      </w:r>
      <w:proofErr w:type="spellEnd"/>
      <w:r>
        <w:rPr>
          <w:rFonts w:ascii="Arial" w:hAnsi="Arial" w:cs="Arial"/>
          <w:sz w:val="24"/>
          <w:szCs w:val="24"/>
        </w:rPr>
        <w:t xml:space="preserve"> market, by a special job coach. </w:t>
      </w:r>
      <w:r w:rsidR="009A798A">
        <w:rPr>
          <w:rFonts w:ascii="Arial" w:hAnsi="Arial" w:cs="Arial"/>
          <w:sz w:val="24"/>
          <w:szCs w:val="24"/>
        </w:rPr>
        <w:t>In 2013</w:t>
      </w:r>
      <w:r>
        <w:rPr>
          <w:rFonts w:ascii="Arial" w:hAnsi="Arial" w:cs="Arial"/>
          <w:sz w:val="24"/>
          <w:szCs w:val="24"/>
        </w:rPr>
        <w:t xml:space="preserve"> 22 </w:t>
      </w:r>
      <w:proofErr w:type="spellStart"/>
      <w:r>
        <w:rPr>
          <w:rFonts w:ascii="Arial" w:hAnsi="Arial" w:cs="Arial"/>
          <w:sz w:val="24"/>
          <w:szCs w:val="24"/>
        </w:rPr>
        <w:t>programmes</w:t>
      </w:r>
      <w:proofErr w:type="spellEnd"/>
      <w:r>
        <w:rPr>
          <w:rFonts w:ascii="Arial" w:hAnsi="Arial" w:cs="Arial"/>
          <w:sz w:val="24"/>
          <w:szCs w:val="24"/>
        </w:rPr>
        <w:t xml:space="preserve"> operate</w:t>
      </w:r>
      <w:r w:rsidR="009A798A">
        <w:rPr>
          <w:rFonts w:ascii="Arial" w:hAnsi="Arial" w:cs="Arial"/>
          <w:sz w:val="24"/>
          <w:szCs w:val="24"/>
        </w:rPr>
        <w:t>d</w:t>
      </w:r>
      <w:r>
        <w:rPr>
          <w:rFonts w:ascii="Arial" w:hAnsi="Arial" w:cs="Arial"/>
          <w:sz w:val="24"/>
          <w:szCs w:val="24"/>
        </w:rPr>
        <w:t xml:space="preserve"> with 2</w:t>
      </w:r>
      <w:r w:rsidR="00C408C5">
        <w:rPr>
          <w:rFonts w:ascii="Arial" w:hAnsi="Arial" w:cs="Arial"/>
          <w:sz w:val="24"/>
          <w:szCs w:val="24"/>
        </w:rPr>
        <w:t>28</w:t>
      </w:r>
      <w:r>
        <w:rPr>
          <w:rFonts w:ascii="Arial" w:hAnsi="Arial" w:cs="Arial"/>
          <w:sz w:val="24"/>
          <w:szCs w:val="24"/>
        </w:rPr>
        <w:t xml:space="preserve"> persons with disabilities in the open</w:t>
      </w:r>
      <w:r w:rsidR="009A798A">
        <w:rPr>
          <w:rFonts w:ascii="Arial" w:hAnsi="Arial" w:cs="Arial"/>
          <w:sz w:val="24"/>
          <w:szCs w:val="24"/>
        </w:rPr>
        <w:t xml:space="preserve"> </w:t>
      </w:r>
      <w:proofErr w:type="spellStart"/>
      <w:r w:rsidR="009A798A">
        <w:rPr>
          <w:rFonts w:ascii="Arial" w:hAnsi="Arial" w:cs="Arial"/>
          <w:sz w:val="24"/>
          <w:szCs w:val="24"/>
        </w:rPr>
        <w:t>labour</w:t>
      </w:r>
      <w:proofErr w:type="spellEnd"/>
      <w:r w:rsidR="009A798A">
        <w:rPr>
          <w:rFonts w:ascii="Arial" w:hAnsi="Arial" w:cs="Arial"/>
          <w:sz w:val="24"/>
          <w:szCs w:val="24"/>
        </w:rPr>
        <w:t xml:space="preserve"> market, with a cost of €289.800.</w:t>
      </w:r>
    </w:p>
    <w:p w:rsidR="009F3422" w:rsidRDefault="009F3422" w:rsidP="009F3422">
      <w:pPr>
        <w:jc w:val="both"/>
        <w:rPr>
          <w:rFonts w:ascii="Arial" w:hAnsi="Arial" w:cs="Arial"/>
        </w:rPr>
      </w:pPr>
      <w:r>
        <w:rPr>
          <w:rFonts w:ascii="Arial" w:hAnsi="Arial" w:cs="Arial"/>
        </w:rPr>
        <w:t>Moreover, the Centre for the Vocational Rehabilitation of Persons with Disabilitie</w:t>
      </w:r>
      <w:r w:rsidR="006F44C1">
        <w:rPr>
          <w:rFonts w:ascii="Arial" w:hAnsi="Arial" w:cs="Arial"/>
        </w:rPr>
        <w:t xml:space="preserve">s operates under the Department. </w:t>
      </w:r>
      <w:r>
        <w:rPr>
          <w:rFonts w:ascii="Arial" w:hAnsi="Arial" w:cs="Arial"/>
        </w:rPr>
        <w:t>In 201</w:t>
      </w:r>
      <w:r w:rsidR="006F44C1">
        <w:rPr>
          <w:rFonts w:ascii="Arial" w:hAnsi="Arial" w:cs="Arial"/>
        </w:rPr>
        <w:t>3</w:t>
      </w:r>
      <w:r>
        <w:rPr>
          <w:rFonts w:ascii="Arial" w:hAnsi="Arial" w:cs="Arial"/>
        </w:rPr>
        <w:t xml:space="preserve">, a supporting </w:t>
      </w:r>
      <w:proofErr w:type="spellStart"/>
      <w:r>
        <w:rPr>
          <w:rFonts w:ascii="Arial" w:hAnsi="Arial" w:cs="Arial"/>
        </w:rPr>
        <w:t>programme</w:t>
      </w:r>
      <w:proofErr w:type="spellEnd"/>
      <w:r>
        <w:rPr>
          <w:rFonts w:ascii="Arial" w:hAnsi="Arial" w:cs="Arial"/>
        </w:rPr>
        <w:t xml:space="preserve"> of independent living and social</w:t>
      </w:r>
      <w:r w:rsidR="006F44C1">
        <w:rPr>
          <w:rFonts w:ascii="Arial" w:hAnsi="Arial" w:cs="Arial"/>
        </w:rPr>
        <w:t xml:space="preserve"> inclusion was implemented and the </w:t>
      </w:r>
      <w:r>
        <w:rPr>
          <w:rFonts w:ascii="Arial" w:hAnsi="Arial" w:cs="Arial"/>
        </w:rPr>
        <w:t>persons decided to move into their own hou</w:t>
      </w:r>
      <w:r w:rsidR="006F44C1">
        <w:rPr>
          <w:rFonts w:ascii="Arial" w:hAnsi="Arial" w:cs="Arial"/>
        </w:rPr>
        <w:t xml:space="preserve">ses in the community. </w:t>
      </w:r>
      <w:r w:rsidR="004A1334">
        <w:rPr>
          <w:rFonts w:ascii="Arial" w:hAnsi="Arial" w:cs="Arial"/>
        </w:rPr>
        <w:t>T</w:t>
      </w:r>
      <w:r>
        <w:rPr>
          <w:rFonts w:ascii="Arial" w:hAnsi="Arial" w:cs="Arial"/>
        </w:rPr>
        <w:t xml:space="preserve">he Government, by a Council of Ministers Decision in 2009, has decided the </w:t>
      </w:r>
      <w:r>
        <w:rPr>
          <w:rFonts w:ascii="Arial" w:hAnsi="Arial" w:cs="Arial"/>
          <w:lang w:val="en-GB"/>
        </w:rPr>
        <w:t>reorganisation</w:t>
      </w:r>
      <w:r>
        <w:rPr>
          <w:rFonts w:ascii="Arial" w:hAnsi="Arial" w:cs="Arial"/>
        </w:rPr>
        <w:t xml:space="preserve"> of the vocational training and employment sector through the merging of the Centre and the Christos </w:t>
      </w:r>
      <w:proofErr w:type="spellStart"/>
      <w:r>
        <w:rPr>
          <w:rFonts w:ascii="Arial" w:hAnsi="Arial" w:cs="Arial"/>
        </w:rPr>
        <w:t>Steliou</w:t>
      </w:r>
      <w:proofErr w:type="spellEnd"/>
      <w:r>
        <w:rPr>
          <w:rFonts w:ascii="Arial" w:hAnsi="Arial" w:cs="Arial"/>
        </w:rPr>
        <w:t xml:space="preserve"> Ioannou Foundation into a new </w:t>
      </w:r>
      <w:proofErr w:type="spellStart"/>
      <w:r>
        <w:rPr>
          <w:rFonts w:ascii="Arial" w:hAnsi="Arial" w:cs="Arial"/>
        </w:rPr>
        <w:t>organisation</w:t>
      </w:r>
      <w:proofErr w:type="spellEnd"/>
      <w:r>
        <w:rPr>
          <w:rFonts w:ascii="Arial" w:hAnsi="Arial" w:cs="Arial"/>
        </w:rPr>
        <w:t xml:space="preserve">. </w:t>
      </w:r>
      <w:r w:rsidR="009A798A">
        <w:rPr>
          <w:rFonts w:ascii="Arial" w:hAnsi="Arial" w:cs="Arial"/>
        </w:rPr>
        <w:t>The Department prepared in this framework a bill of law for the establishment of the new organization and begun consultation with the involved parties.</w:t>
      </w:r>
    </w:p>
    <w:p w:rsidR="009F3422" w:rsidRDefault="009F3422" w:rsidP="009F3422">
      <w:pPr>
        <w:jc w:val="both"/>
        <w:rPr>
          <w:rFonts w:ascii="Arial" w:hAnsi="Arial" w:cs="Arial"/>
        </w:rPr>
      </w:pPr>
    </w:p>
    <w:p w:rsidR="00FF3B83" w:rsidRPr="00676B49" w:rsidRDefault="009F3422" w:rsidP="00676B49">
      <w:pPr>
        <w:jc w:val="both"/>
        <w:rPr>
          <w:rFonts w:ascii="Arial" w:hAnsi="Arial" w:cs="Arial"/>
        </w:rPr>
      </w:pPr>
      <w:r>
        <w:rPr>
          <w:rFonts w:ascii="Arial" w:hAnsi="Arial" w:cs="Arial"/>
        </w:rPr>
        <w:t>Also, in 201</w:t>
      </w:r>
      <w:r w:rsidR="006F44C1">
        <w:rPr>
          <w:rFonts w:ascii="Arial" w:hAnsi="Arial" w:cs="Arial"/>
        </w:rPr>
        <w:t>3</w:t>
      </w:r>
      <w:r>
        <w:rPr>
          <w:rFonts w:ascii="Arial" w:hAnsi="Arial" w:cs="Arial"/>
        </w:rPr>
        <w:t xml:space="preserve"> the Department prepared a new proposal for the de-</w:t>
      </w:r>
      <w:r>
        <w:rPr>
          <w:rFonts w:ascii="Arial" w:hAnsi="Arial" w:cs="Arial"/>
          <w:lang w:val="en-GB"/>
        </w:rPr>
        <w:t>institutionalisation</w:t>
      </w:r>
      <w:r>
        <w:rPr>
          <w:rFonts w:ascii="Arial" w:hAnsi="Arial" w:cs="Arial"/>
        </w:rPr>
        <w:t xml:space="preserve"> of eight people with severe intellectual disability and mental disorders from Unit 14 in </w:t>
      </w:r>
      <w:proofErr w:type="spellStart"/>
      <w:r>
        <w:rPr>
          <w:rFonts w:ascii="Arial" w:hAnsi="Arial" w:cs="Arial"/>
        </w:rPr>
        <w:t>Athalassa</w:t>
      </w:r>
      <w:proofErr w:type="spellEnd"/>
      <w:r>
        <w:rPr>
          <w:rFonts w:ascii="Arial" w:hAnsi="Arial" w:cs="Arial"/>
        </w:rPr>
        <w:t xml:space="preserve"> Hospital. </w:t>
      </w:r>
      <w:r w:rsidR="009A798A">
        <w:rPr>
          <w:rFonts w:ascii="Arial" w:hAnsi="Arial" w:cs="Arial"/>
        </w:rPr>
        <w:t>The project is in progress with the</w:t>
      </w:r>
      <w:r>
        <w:rPr>
          <w:rFonts w:ascii="Arial" w:hAnsi="Arial" w:cs="Arial"/>
        </w:rPr>
        <w:t xml:space="preserve"> cooperation of DSID and the Mental Health Services and also the purchase of </w:t>
      </w:r>
      <w:r w:rsidR="009A798A">
        <w:rPr>
          <w:rFonts w:ascii="Arial" w:hAnsi="Arial" w:cs="Arial"/>
        </w:rPr>
        <w:t xml:space="preserve">care </w:t>
      </w:r>
      <w:r>
        <w:rPr>
          <w:rFonts w:ascii="Arial" w:hAnsi="Arial" w:cs="Arial"/>
        </w:rPr>
        <w:t xml:space="preserve">services </w:t>
      </w:r>
      <w:r w:rsidR="009A798A">
        <w:rPr>
          <w:rFonts w:ascii="Arial" w:hAnsi="Arial" w:cs="Arial"/>
        </w:rPr>
        <w:t xml:space="preserve">through </w:t>
      </w:r>
      <w:r>
        <w:rPr>
          <w:rFonts w:ascii="Arial" w:hAnsi="Arial" w:cs="Arial"/>
        </w:rPr>
        <w:t>public procurement</w:t>
      </w:r>
      <w:r w:rsidR="009A798A">
        <w:rPr>
          <w:rFonts w:ascii="Arial" w:hAnsi="Arial" w:cs="Arial"/>
        </w:rPr>
        <w:t xml:space="preserve"> and will be implemented at proper houses near the community to be rented by DSID. This important project with the cooperation of public services and the private sector is expected to be a pilot project for further de-</w:t>
      </w:r>
      <w:proofErr w:type="spellStart"/>
      <w:r w:rsidR="009A798A">
        <w:rPr>
          <w:rFonts w:ascii="Arial" w:hAnsi="Arial" w:cs="Arial"/>
        </w:rPr>
        <w:t>institutionalisation</w:t>
      </w:r>
      <w:proofErr w:type="spellEnd"/>
      <w:r w:rsidR="009A798A">
        <w:rPr>
          <w:rFonts w:ascii="Arial" w:hAnsi="Arial" w:cs="Arial"/>
        </w:rPr>
        <w:t xml:space="preserve"> projects for persons with severe disabilities.</w:t>
      </w:r>
      <w:r w:rsidR="00676B49">
        <w:rPr>
          <w:rFonts w:ascii="Arial" w:hAnsi="Arial" w:cs="Arial"/>
        </w:rPr>
        <w:t xml:space="preserve"> </w:t>
      </w:r>
    </w:p>
    <w:sectPr w:rsidR="00FF3B83" w:rsidRPr="00676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2C2BB4"/>
    <w:rsid w:val="003D1CF1"/>
    <w:rsid w:val="004716F4"/>
    <w:rsid w:val="004A1334"/>
    <w:rsid w:val="00676B49"/>
    <w:rsid w:val="00697BB8"/>
    <w:rsid w:val="006F44C1"/>
    <w:rsid w:val="00974087"/>
    <w:rsid w:val="009A798A"/>
    <w:rsid w:val="009F3422"/>
    <w:rsid w:val="00BD193C"/>
    <w:rsid w:val="00C408C5"/>
    <w:rsid w:val="00C42506"/>
    <w:rsid w:val="00D208F4"/>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lsi.gov.cy/d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i.gov.cy/mlsi/dsid/dsid.nsf/All/F6F04D1FF1A1ED8BC2257AA30026FB41?OpenDocu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11850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2020-01-15T09:48:00Z</dcterms:created>
  <dcterms:modified xsi:type="dcterms:W3CDTF">2020-01-15T09:48:00Z</dcterms:modified>
</cp:coreProperties>
</file>